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B6A2F" w14:textId="77777777" w:rsidR="00DA665C" w:rsidRDefault="00DA665C" w:rsidP="001D2E69">
      <w:pPr>
        <w:pStyle w:val="PlainText"/>
        <w:jc w:val="center"/>
        <w:rPr>
          <w:noProof/>
        </w:rPr>
      </w:pPr>
    </w:p>
    <w:p w14:paraId="73B54CAF" w14:textId="77777777" w:rsidR="00231EB8" w:rsidRPr="00210ACC" w:rsidRDefault="00DA665C" w:rsidP="001D2E69">
      <w:pPr>
        <w:pStyle w:val="PlainText"/>
        <w:jc w:val="center"/>
        <w:rPr>
          <w:rFonts w:ascii="Spinnaker" w:hAnsi="Spinnaker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E25AD3" wp14:editId="7AC2F60A">
            <wp:simplePos x="0" y="0"/>
            <wp:positionH relativeFrom="margin">
              <wp:align>center</wp:align>
            </wp:positionH>
            <wp:positionV relativeFrom="paragraph">
              <wp:posOffset>-762000</wp:posOffset>
            </wp:positionV>
            <wp:extent cx="1440815" cy="742950"/>
            <wp:effectExtent l="0" t="0" r="0" b="0"/>
            <wp:wrapNone/>
            <wp:docPr id="9" name="Picture 3" descr="C:\Users\dspad\AppData\Local\Microsoft\Windows\INetCache\Content.Word\Memo Letter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pad\AppData\Local\Microsoft\Windows\INetCache\Content.Word\Memo Letterhead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441"/>
                    <a:stretch/>
                  </pic:blipFill>
                  <pic:spPr bwMode="auto">
                    <a:xfrm>
                      <a:off x="0" y="0"/>
                      <a:ext cx="144081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0F">
        <w:rPr>
          <w:rFonts w:ascii="Spinnaker" w:hAnsi="Spinnaker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65CFFA" wp14:editId="70E8647D">
                <wp:simplePos x="0" y="0"/>
                <wp:positionH relativeFrom="column">
                  <wp:posOffset>-895350</wp:posOffset>
                </wp:positionH>
                <wp:positionV relativeFrom="paragraph">
                  <wp:posOffset>-19050</wp:posOffset>
                </wp:positionV>
                <wp:extent cx="7734300" cy="79502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0" cy="795020"/>
                          <a:chOff x="0" y="0"/>
                          <a:chExt cx="7734300" cy="795020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542925"/>
                            <a:ext cx="773430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E2414B" w14:textId="77777777" w:rsidR="00231EB8" w:rsidRPr="00210ACC" w:rsidRDefault="00231EB8" w:rsidP="00DA665C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  <wps:wsp>
                        <wps:cNvPr id="12" name="Rectangle 11"/>
                        <wps:cNvSpPr/>
                        <wps:spPr>
                          <a:xfrm>
                            <a:off x="0" y="0"/>
                            <a:ext cx="7734300" cy="6534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9D9B87" w14:textId="77777777" w:rsidR="00231EB8" w:rsidRPr="00DA665C" w:rsidRDefault="00231EB8" w:rsidP="00231EB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6"/>
                                </w:rPr>
                              </w:pPr>
                              <w:r w:rsidRPr="00DA665C"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kern w:val="24"/>
                                  <w:sz w:val="56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t>Combat Boots &amp; High Heels</w:t>
                              </w:r>
                              <w:r w:rsidR="00210ACC" w:rsidRPr="00DA665C">
                                <w:rPr>
                                  <w:rFonts w:ascii="Baskerville Old Face" w:hAnsi="Baskerville Old Face" w:cstheme="minorBidi"/>
                                  <w:b/>
                                  <w:bCs/>
                                  <w:kern w:val="24"/>
                                  <w:sz w:val="40"/>
                                  <w:szCs w:val="5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  <w14:lumMod w14:val="50000"/>
                                    </w14:schemeClr>
                                  </w14:shadow>
                                </w:rPr>
                                <w:br/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65CFFA" id="Group 4" o:spid="_x0000_s1026" style="position:absolute;left:0;text-align:left;margin-left:-70.5pt;margin-top:-1.5pt;width:609pt;height:62.6pt;z-index:251659264;mso-height-relative:margin" coordsize="77343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">
                <v:rect id="Rectangle 1" o:spid="_x0000_s1027" style="position:absolute;top:5429;width:77343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" filled="f" stroked="f">
                  <v:textbox style="mso-fit-shape-to-text:t">
                    <w:txbxContent>
                      <w:p w14:paraId="45E2414B" w14:textId="77777777" w:rsidR="00231EB8" w:rsidRPr="00210ACC" w:rsidRDefault="00231EB8" w:rsidP="00DA665C">
                        <w:pPr>
                          <w:pStyle w:val="NormalWeb"/>
                          <w:spacing w:before="0" w:beforeAutospacing="0" w:after="0" w:afterAutospacing="0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ect id="_x0000_s1028" style="position:absolute;width:77343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" filled="f" stroked="f">
                  <v:textbox style="mso-fit-shape-to-text:t">
                    <w:txbxContent>
                      <w:p w14:paraId="6B9D9B87" w14:textId="77777777" w:rsidR="00231EB8" w:rsidRPr="00DA665C" w:rsidRDefault="00231EB8" w:rsidP="00231EB8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6"/>
                          </w:rPr>
                        </w:pPr>
                        <w:r w:rsidRPr="00DA665C">
                          <w:rPr>
                            <w:rFonts w:ascii="Baskerville Old Face" w:hAnsi="Baskerville Old Face" w:cstheme="minorBidi"/>
                            <w:b/>
                            <w:bCs/>
                            <w:kern w:val="24"/>
                            <w:sz w:val="56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t>Combat Boots &amp; High Heels</w:t>
                        </w:r>
                        <w:r w:rsidR="00210ACC" w:rsidRPr="00DA665C">
                          <w:rPr>
                            <w:rFonts w:ascii="Baskerville Old Face" w:hAnsi="Baskerville Old Face" w:cstheme="minorBidi"/>
                            <w:b/>
                            <w:bCs/>
                            <w:kern w:val="24"/>
                            <w:sz w:val="40"/>
                            <w:szCs w:val="5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  <w14:lumMod w14:val="50000"/>
                              </w14:schemeClr>
                            </w14:shadow>
                          </w:rPr>
                          <w:br/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D4BDDF3" w14:textId="77777777" w:rsidR="00231EB8" w:rsidRPr="00210ACC" w:rsidRDefault="00231EB8" w:rsidP="001D2E69">
      <w:pPr>
        <w:pStyle w:val="PlainText"/>
        <w:jc w:val="center"/>
        <w:rPr>
          <w:rFonts w:ascii="Spinnaker" w:hAnsi="Spinnaker"/>
          <w:b/>
        </w:rPr>
      </w:pPr>
    </w:p>
    <w:p w14:paraId="328E6DF3" w14:textId="77777777" w:rsidR="00231EB8" w:rsidRPr="00210ACC" w:rsidRDefault="00231EB8" w:rsidP="00231EB8">
      <w:pPr>
        <w:pStyle w:val="PlainText"/>
        <w:rPr>
          <w:rFonts w:ascii="Spinnaker" w:hAnsi="Spinnaker"/>
          <w:b/>
        </w:rPr>
      </w:pPr>
    </w:p>
    <w:p w14:paraId="1D1CBF5F" w14:textId="77777777" w:rsidR="00A520C5" w:rsidRDefault="00A520C5" w:rsidP="001D2E69">
      <w:pPr>
        <w:pStyle w:val="PlainText"/>
        <w:jc w:val="center"/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72E66CE9" w14:textId="77777777" w:rsidR="00A520C5" w:rsidRDefault="00A520C5" w:rsidP="001D2E69">
      <w:pPr>
        <w:pStyle w:val="PlainText"/>
        <w:jc w:val="center"/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14:paraId="0CED18D7" w14:textId="77777777" w:rsidR="00DA665C" w:rsidRDefault="00231EB8" w:rsidP="001D2E69">
      <w:pPr>
        <w:pStyle w:val="PlainText"/>
        <w:jc w:val="center"/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0ACC"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SERVICE MEMBER</w:t>
      </w:r>
      <w:r w:rsidR="001D2E69" w:rsidRPr="00210ACC"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/VETERAN </w:t>
      </w:r>
    </w:p>
    <w:p w14:paraId="7EDE9CAF" w14:textId="77777777" w:rsidR="001D2E69" w:rsidRPr="00210ACC" w:rsidRDefault="00DA665C" w:rsidP="001D2E69">
      <w:pPr>
        <w:pStyle w:val="PlainText"/>
        <w:jc w:val="center"/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3-MONTHS </w:t>
      </w:r>
      <w:r w:rsidR="00580143"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OF</w:t>
      </w:r>
      <w:r w:rsidR="00F02C56"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FREE</w:t>
      </w:r>
      <w:r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YOGA CLASSES</w:t>
      </w:r>
    </w:p>
    <w:p w14:paraId="3D2DE8B3" w14:textId="77777777" w:rsidR="00A520C5" w:rsidRPr="00210ACC" w:rsidRDefault="00A520C5" w:rsidP="001D2E69">
      <w:pPr>
        <w:pStyle w:val="PlainText"/>
        <w:rPr>
          <w:rFonts w:ascii="Spinnaker" w:hAnsi="Spinnaker"/>
        </w:rPr>
      </w:pPr>
    </w:p>
    <w:p w14:paraId="2544F013" w14:textId="77777777" w:rsidR="00231EB8" w:rsidRPr="00210ACC" w:rsidRDefault="00231EB8" w:rsidP="00231EB8">
      <w:pPr>
        <w:pStyle w:val="PlainText"/>
        <w:rPr>
          <w:rFonts w:ascii="Spinnaker" w:hAnsi="Spinnaker"/>
        </w:rPr>
      </w:pPr>
    </w:p>
    <w:p w14:paraId="60BAC298" w14:textId="77777777" w:rsidR="00225B5C" w:rsidRPr="00210ACC" w:rsidRDefault="00231EB8" w:rsidP="00A520C5">
      <w:pPr>
        <w:pStyle w:val="PlainText"/>
        <w:jc w:val="center"/>
        <w:rPr>
          <w:rFonts w:ascii="Spinnaker" w:hAnsi="Spinnaker"/>
        </w:rPr>
      </w:pPr>
      <w:r w:rsidRPr="00210ACC">
        <w:rPr>
          <w:rFonts w:ascii="Spinnaker" w:hAnsi="Spinnaker"/>
        </w:rPr>
        <w:t xml:space="preserve">Combat Boots and High Heels (CBHH) would like to present the opportunity for a deserving Missouri Service Member or Veteran to </w:t>
      </w:r>
      <w:r w:rsidR="00DA665C">
        <w:rPr>
          <w:rFonts w:ascii="Spinnaker" w:hAnsi="Spinnaker"/>
        </w:rPr>
        <w:t>receive Yoga classes at a nearby studio for 3 months!</w:t>
      </w:r>
    </w:p>
    <w:p w14:paraId="77C83C2C" w14:textId="77777777" w:rsidR="00225B5C" w:rsidRPr="00210ACC" w:rsidRDefault="00225B5C" w:rsidP="00231EB8">
      <w:pPr>
        <w:pStyle w:val="PlainText"/>
        <w:rPr>
          <w:rFonts w:ascii="Spinnaker" w:hAnsi="Spinnaker"/>
        </w:rPr>
      </w:pPr>
    </w:p>
    <w:p w14:paraId="57B966F5" w14:textId="77777777" w:rsidR="00225B5C" w:rsidRDefault="00225B5C" w:rsidP="00231EB8">
      <w:pPr>
        <w:pStyle w:val="PlainText"/>
        <w:rPr>
          <w:rFonts w:ascii="Spinnaker" w:hAnsi="Spinnaker"/>
          <w:u w:val="double"/>
        </w:rPr>
      </w:pPr>
      <w:r w:rsidRPr="00A520C5">
        <w:rPr>
          <w:rFonts w:ascii="Spinnaker" w:hAnsi="Spinnaker"/>
          <w:u w:val="double"/>
        </w:rPr>
        <w:t>DETAILS!</w:t>
      </w:r>
    </w:p>
    <w:p w14:paraId="7EAFB252" w14:textId="77777777" w:rsidR="009C4EF4" w:rsidRPr="00A520C5" w:rsidRDefault="009C4EF4" w:rsidP="00231EB8">
      <w:pPr>
        <w:pStyle w:val="PlainText"/>
        <w:rPr>
          <w:rFonts w:ascii="Spinnaker" w:hAnsi="Spinnaker"/>
          <w:u w:val="double"/>
        </w:rPr>
      </w:pPr>
    </w:p>
    <w:p w14:paraId="3558F484" w14:textId="7B1FA566" w:rsidR="00225B5C" w:rsidRPr="00210ACC" w:rsidRDefault="00DA665C" w:rsidP="00225B5C">
      <w:pPr>
        <w:pStyle w:val="PlainText"/>
        <w:rPr>
          <w:rFonts w:ascii="Spinnaker" w:hAnsi="Spinnaker"/>
        </w:rPr>
      </w:pPr>
      <w:r>
        <w:rPr>
          <w:rFonts w:ascii="Spinnaker" w:hAnsi="Spinnaker"/>
        </w:rPr>
        <w:t>Following application submission o</w:t>
      </w:r>
      <w:r w:rsidR="00225B5C" w:rsidRPr="00210ACC">
        <w:rPr>
          <w:rFonts w:ascii="Spinnaker" w:hAnsi="Spinnaker"/>
        </w:rPr>
        <w:t xml:space="preserve">n </w:t>
      </w:r>
      <w:r w:rsidR="00DA0C7B">
        <w:rPr>
          <w:rFonts w:ascii="Spinnaker" w:hAnsi="Spinnaker"/>
          <w:b/>
        </w:rPr>
        <w:t>December 15th</w:t>
      </w:r>
      <w:r w:rsidR="009C4EF4" w:rsidRPr="009C4EF4">
        <w:rPr>
          <w:rFonts w:ascii="Spinnaker" w:hAnsi="Spinnaker"/>
          <w:b/>
        </w:rPr>
        <w:t>,</w:t>
      </w:r>
      <w:r w:rsidR="00B62F22" w:rsidRPr="009C4EF4">
        <w:rPr>
          <w:rFonts w:ascii="Spinnaker" w:hAnsi="Spinnaker"/>
          <w:b/>
        </w:rPr>
        <w:t xml:space="preserve"> 2019</w:t>
      </w:r>
      <w:r w:rsidR="00225B5C" w:rsidRPr="009C4EF4">
        <w:rPr>
          <w:rFonts w:ascii="Spinnaker" w:hAnsi="Spinnaker"/>
        </w:rPr>
        <w:t xml:space="preserve">, </w:t>
      </w:r>
      <w:r>
        <w:rPr>
          <w:rFonts w:ascii="Spinnaker" w:hAnsi="Spinnaker"/>
        </w:rPr>
        <w:t>one</w:t>
      </w:r>
      <w:r w:rsidR="00225B5C" w:rsidRPr="009C4EF4">
        <w:rPr>
          <w:rFonts w:ascii="Spinnaker" w:hAnsi="Spinnaker"/>
        </w:rPr>
        <w:t xml:space="preserve"> Service Member/Veteran will be </w:t>
      </w:r>
      <w:r>
        <w:rPr>
          <w:rFonts w:ascii="Spinnaker" w:hAnsi="Spinnaker"/>
        </w:rPr>
        <w:t xml:space="preserve">chosen to receive 3 months of </w:t>
      </w:r>
      <w:r w:rsidR="00F02C56">
        <w:rPr>
          <w:rFonts w:ascii="Spinnaker" w:hAnsi="Spinnaker"/>
        </w:rPr>
        <w:t xml:space="preserve">free </w:t>
      </w:r>
      <w:r>
        <w:rPr>
          <w:rFonts w:ascii="Spinnaker" w:hAnsi="Spinnaker"/>
        </w:rPr>
        <w:t>Yoga classes at a studio that is located as near as possible to a location of their choosing.</w:t>
      </w:r>
    </w:p>
    <w:p w14:paraId="30A94831" w14:textId="77777777" w:rsidR="00210ACC" w:rsidRPr="00210ACC" w:rsidRDefault="00210ACC" w:rsidP="00225B5C">
      <w:pPr>
        <w:pStyle w:val="PlainText"/>
        <w:rPr>
          <w:rFonts w:ascii="Spinnaker" w:hAnsi="Spinnaker"/>
        </w:rPr>
      </w:pPr>
    </w:p>
    <w:p w14:paraId="69434A47" w14:textId="77777777" w:rsidR="00225B5C" w:rsidRPr="00210ACC" w:rsidRDefault="00225B5C" w:rsidP="00225B5C">
      <w:pPr>
        <w:pStyle w:val="PlainText"/>
        <w:rPr>
          <w:rFonts w:ascii="Spinnaker" w:hAnsi="Spinnaker"/>
        </w:rPr>
      </w:pPr>
    </w:p>
    <w:p w14:paraId="558574C3" w14:textId="77777777" w:rsidR="00225B5C" w:rsidRPr="00A520C5" w:rsidRDefault="00DA665C" w:rsidP="00225B5C">
      <w:pPr>
        <w:pStyle w:val="PlainText"/>
        <w:rPr>
          <w:rFonts w:ascii="Spinnaker" w:hAnsi="Spinnaker"/>
          <w:b/>
        </w:rPr>
      </w:pPr>
      <w:r>
        <w:rPr>
          <w:rFonts w:ascii="Spinnaker" w:hAnsi="Spinnaker"/>
          <w:b/>
        </w:rPr>
        <w:t xml:space="preserve">The </w:t>
      </w:r>
      <w:r w:rsidR="00225B5C" w:rsidRPr="00A520C5">
        <w:rPr>
          <w:rFonts w:ascii="Spinnaker" w:hAnsi="Spinnaker"/>
          <w:b/>
        </w:rPr>
        <w:t>package includes</w:t>
      </w:r>
    </w:p>
    <w:p w14:paraId="7BDD370D" w14:textId="77777777" w:rsidR="00225B5C" w:rsidRPr="009C4EF4" w:rsidRDefault="00DA665C" w:rsidP="00225B5C">
      <w:pPr>
        <w:pStyle w:val="PlainText"/>
        <w:numPr>
          <w:ilvl w:val="0"/>
          <w:numId w:val="1"/>
        </w:numPr>
        <w:rPr>
          <w:rFonts w:ascii="Spinnaker" w:hAnsi="Spinnaker"/>
        </w:rPr>
      </w:pPr>
      <w:r>
        <w:rPr>
          <w:rFonts w:ascii="Spinnaker" w:hAnsi="Spinnaker"/>
        </w:rPr>
        <w:t>Up to 3 months of Yoga Classes (not exceed $400.00 in total cost)</w:t>
      </w:r>
    </w:p>
    <w:p w14:paraId="7095E23C" w14:textId="77777777" w:rsidR="00225B5C" w:rsidRPr="009C4EF4" w:rsidRDefault="00DA665C" w:rsidP="00225B5C">
      <w:pPr>
        <w:pStyle w:val="PlainText"/>
        <w:numPr>
          <w:ilvl w:val="0"/>
          <w:numId w:val="1"/>
        </w:numPr>
        <w:rPr>
          <w:rFonts w:ascii="Spinnaker" w:hAnsi="Spinnaker"/>
        </w:rPr>
      </w:pPr>
      <w:r>
        <w:rPr>
          <w:rFonts w:ascii="Spinnaker" w:hAnsi="Spinnaker"/>
        </w:rPr>
        <w:t>Yoga classes will be located as near as possible to location of applicant’s choosing</w:t>
      </w:r>
    </w:p>
    <w:p w14:paraId="41150305" w14:textId="77777777" w:rsidR="00225B5C" w:rsidRPr="009C4EF4" w:rsidRDefault="00DA665C" w:rsidP="00225B5C">
      <w:pPr>
        <w:pStyle w:val="PlainText"/>
        <w:numPr>
          <w:ilvl w:val="0"/>
          <w:numId w:val="1"/>
        </w:numPr>
        <w:rPr>
          <w:rFonts w:ascii="Spinnaker" w:hAnsi="Spinnaker"/>
        </w:rPr>
      </w:pPr>
      <w:r>
        <w:rPr>
          <w:rFonts w:ascii="Spinnaker" w:hAnsi="Spinnaker"/>
        </w:rPr>
        <w:t>Yoga studio will be chosen and paid for by CBHH</w:t>
      </w:r>
    </w:p>
    <w:p w14:paraId="5E21ADF5" w14:textId="77777777" w:rsidR="00826D87" w:rsidRDefault="00826D87" w:rsidP="009C4EF4">
      <w:pPr>
        <w:pStyle w:val="PlainText"/>
        <w:rPr>
          <w:rFonts w:ascii="Spinnaker" w:hAnsi="Spinnaker"/>
        </w:rPr>
      </w:pPr>
    </w:p>
    <w:p w14:paraId="4D1B735C" w14:textId="77777777" w:rsidR="00225B5C" w:rsidRDefault="00225B5C" w:rsidP="001D2E69">
      <w:pPr>
        <w:pStyle w:val="PlainText"/>
        <w:rPr>
          <w:rFonts w:ascii="Spinnaker" w:hAnsi="Spinnaker"/>
          <w:color w:val="FF0000"/>
        </w:rPr>
      </w:pPr>
    </w:p>
    <w:p w14:paraId="312564B8" w14:textId="77777777" w:rsidR="00A520C5" w:rsidRPr="00210ACC" w:rsidRDefault="00A520C5" w:rsidP="001D2E69">
      <w:pPr>
        <w:pStyle w:val="PlainText"/>
        <w:rPr>
          <w:rFonts w:ascii="Spinnaker" w:hAnsi="Spinnaker"/>
          <w:color w:val="FF0000"/>
        </w:rPr>
      </w:pPr>
    </w:p>
    <w:p w14:paraId="0295A796" w14:textId="77777777" w:rsidR="00225B5C" w:rsidRPr="00407461" w:rsidRDefault="00225B5C" w:rsidP="001D2E69">
      <w:pPr>
        <w:pStyle w:val="PlainText"/>
        <w:rPr>
          <w:rFonts w:ascii="Spinnaker" w:hAnsi="Spinnaker"/>
          <w:b/>
          <w:color w:val="000000" w:themeColor="text1"/>
          <w:u w:val="double"/>
        </w:rPr>
      </w:pPr>
      <w:r w:rsidRPr="00407461">
        <w:rPr>
          <w:rFonts w:ascii="Spinnaker" w:hAnsi="Spinnaker"/>
          <w:b/>
          <w:color w:val="000000" w:themeColor="text1"/>
          <w:u w:val="double"/>
        </w:rPr>
        <w:t>CONDITIONS!</w:t>
      </w:r>
    </w:p>
    <w:p w14:paraId="424AD692" w14:textId="77777777" w:rsidR="00407461" w:rsidRPr="00A520C5" w:rsidRDefault="00407461" w:rsidP="001D2E69">
      <w:pPr>
        <w:pStyle w:val="PlainText"/>
        <w:rPr>
          <w:rFonts w:ascii="Spinnaker" w:hAnsi="Spinnaker"/>
          <w:color w:val="000000" w:themeColor="text1"/>
          <w:u w:val="double"/>
        </w:rPr>
      </w:pPr>
    </w:p>
    <w:p w14:paraId="4C1677E8" w14:textId="77777777" w:rsidR="00826D87" w:rsidRDefault="00A520C5" w:rsidP="00225B5C">
      <w:pPr>
        <w:rPr>
          <w:rFonts w:ascii="Spinnaker" w:hAnsi="Spinnaker"/>
        </w:rPr>
      </w:pPr>
      <w:r>
        <w:rPr>
          <w:rFonts w:ascii="Spinnaker" w:hAnsi="Spinnaker"/>
        </w:rPr>
        <w:t>Proof of military service will be req</w:t>
      </w:r>
      <w:r w:rsidR="00F02C56">
        <w:rPr>
          <w:rFonts w:ascii="Spinnaker" w:hAnsi="Spinnaker"/>
        </w:rPr>
        <w:t>uired for all contest finalists</w:t>
      </w:r>
      <w:r w:rsidR="00DA665C">
        <w:rPr>
          <w:rFonts w:ascii="Spinnaker" w:hAnsi="Spinnaker"/>
        </w:rPr>
        <w:t>. Input from awardee will be taken in to consideration regarding class schedule, location, and type of Yoga, but cannot be guaranteed.</w:t>
      </w:r>
      <w:r w:rsidR="00F02C56">
        <w:rPr>
          <w:rFonts w:ascii="Spinnaker" w:hAnsi="Spinnaker"/>
        </w:rPr>
        <w:t xml:space="preserve"> If unfamiliar with Yoga, it is recommended that the selected individual consult with a physician before starting a potentially strenuous exercise regiment.</w:t>
      </w:r>
    </w:p>
    <w:p w14:paraId="1502DA19" w14:textId="77777777" w:rsidR="00826D87" w:rsidRDefault="00826D87" w:rsidP="00225B5C">
      <w:pPr>
        <w:rPr>
          <w:rFonts w:ascii="Spinnaker" w:hAnsi="Spinnaker"/>
        </w:rPr>
      </w:pPr>
    </w:p>
    <w:p w14:paraId="2975AA41" w14:textId="77777777" w:rsidR="00826D87" w:rsidRDefault="00826D87" w:rsidP="00225B5C">
      <w:pPr>
        <w:rPr>
          <w:rFonts w:ascii="Spinnaker" w:hAnsi="Spinnaker"/>
        </w:rPr>
      </w:pPr>
    </w:p>
    <w:p w14:paraId="221149CB" w14:textId="77777777" w:rsidR="00580143" w:rsidRDefault="00580143" w:rsidP="00225B5C">
      <w:pPr>
        <w:rPr>
          <w:rFonts w:ascii="Spinnaker" w:hAnsi="Spinnaker"/>
        </w:rPr>
      </w:pPr>
    </w:p>
    <w:p w14:paraId="0C48C3D8" w14:textId="77777777" w:rsidR="00826D87" w:rsidRDefault="00826D87" w:rsidP="00225B5C">
      <w:pPr>
        <w:rPr>
          <w:rFonts w:ascii="Spinnaker" w:hAnsi="Spinnaker"/>
        </w:rPr>
      </w:pPr>
    </w:p>
    <w:p w14:paraId="5E8DF9CD" w14:textId="77777777" w:rsidR="00826D87" w:rsidRDefault="00826D87" w:rsidP="00225B5C">
      <w:pPr>
        <w:rPr>
          <w:rFonts w:ascii="Spinnaker" w:hAnsi="Spinnaker"/>
        </w:rPr>
      </w:pPr>
    </w:p>
    <w:p w14:paraId="07B5207E" w14:textId="77777777" w:rsidR="00225B5C" w:rsidRDefault="00580143" w:rsidP="001D2E69">
      <w:pPr>
        <w:pStyle w:val="PlainText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3F1DE" wp14:editId="7B429F32">
                <wp:simplePos x="0" y="0"/>
                <wp:positionH relativeFrom="column">
                  <wp:posOffset>-828675</wp:posOffset>
                </wp:positionH>
                <wp:positionV relativeFrom="paragraph">
                  <wp:posOffset>-552450</wp:posOffset>
                </wp:positionV>
                <wp:extent cx="7600950" cy="579539"/>
                <wp:effectExtent l="0" t="0" r="0" b="0"/>
                <wp:wrapNone/>
                <wp:docPr id="8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0" cy="5795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10478D" w14:textId="77777777" w:rsidR="00A520C5" w:rsidRPr="00DA665C" w:rsidRDefault="00A520C5" w:rsidP="00A520C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DA665C"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kern w:val="24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Combat Boots &amp; High Heels</w:t>
                            </w:r>
                            <w:r w:rsidRPr="00DA665C">
                              <w:rPr>
                                <w:rFonts w:ascii="Baskerville Old Face" w:hAnsi="Baskerville Old Face" w:cstheme="minorBidi"/>
                                <w:b/>
                                <w:bCs/>
                                <w:kern w:val="24"/>
                                <w:sz w:val="52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63F1DE" id="Rectangle 11" o:spid="_x0000_s1029" style="position:absolute;margin-left:-65.25pt;margin-top:-43.5pt;width:598.5pt;height:45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" filled="f" stroked="f">
                <v:textbox>
                  <w:txbxContent>
                    <w:p w14:paraId="6110478D" w14:textId="77777777" w:rsidR="00A520C5" w:rsidRPr="00DA665C" w:rsidRDefault="00A520C5" w:rsidP="00A520C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DA665C">
                        <w:rPr>
                          <w:rFonts w:ascii="Baskerville Old Face" w:hAnsi="Baskerville Old Face" w:cstheme="minorBidi"/>
                          <w:b/>
                          <w:bCs/>
                          <w:kern w:val="24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  <w14:lumMod w14:val="50000"/>
                            </w14:schemeClr>
                          </w14:shadow>
                        </w:rPr>
                        <w:t>Combat Boots &amp; High Heels</w:t>
                      </w:r>
                      <w:r w:rsidRPr="00DA665C">
                        <w:rPr>
                          <w:rFonts w:ascii="Baskerville Old Face" w:hAnsi="Baskerville Old Face" w:cstheme="minorBidi"/>
                          <w:b/>
                          <w:bCs/>
                          <w:kern w:val="24"/>
                          <w:sz w:val="52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  <w14:lumMod w14:val="50000"/>
                            </w14:schemeClr>
                          </w14:shadow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</w:p>
    <w:p w14:paraId="4AAC2E48" w14:textId="77777777" w:rsidR="00225B5C" w:rsidRDefault="00225B5C" w:rsidP="001D2E69">
      <w:pPr>
        <w:pStyle w:val="PlainText"/>
        <w:rPr>
          <w:color w:val="FF0000"/>
        </w:rPr>
      </w:pPr>
    </w:p>
    <w:p w14:paraId="4A7855F3" w14:textId="77777777" w:rsidR="00225B5C" w:rsidRDefault="00225B5C" w:rsidP="001D2E69">
      <w:pPr>
        <w:pStyle w:val="PlainText"/>
        <w:rPr>
          <w:color w:val="FF0000"/>
        </w:rPr>
      </w:pPr>
    </w:p>
    <w:p w14:paraId="0586244C" w14:textId="77777777" w:rsidR="00225B5C" w:rsidRDefault="00225B5C" w:rsidP="001D2E69">
      <w:pPr>
        <w:pStyle w:val="PlainText"/>
        <w:rPr>
          <w:color w:val="FF0000"/>
        </w:rPr>
      </w:pPr>
    </w:p>
    <w:p w14:paraId="062B22FF" w14:textId="77777777" w:rsidR="00A520C5" w:rsidRPr="00210ACC" w:rsidRDefault="00A520C5" w:rsidP="00A520C5">
      <w:pPr>
        <w:pStyle w:val="PlainText"/>
        <w:jc w:val="center"/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210ACC"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SERVICE MEMBER/VETERAN </w:t>
      </w:r>
      <w:r>
        <w:rPr>
          <w:rFonts w:ascii="Spinnaker" w:hAnsi="Spinnaker"/>
          <w:b/>
          <w:sz w:val="44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APPLICATION FORM</w:t>
      </w:r>
    </w:p>
    <w:p w14:paraId="3FEA4AA2" w14:textId="77777777" w:rsidR="00210ACC" w:rsidRDefault="00210ACC" w:rsidP="001D2E69">
      <w:pPr>
        <w:pStyle w:val="PlainText"/>
      </w:pPr>
    </w:p>
    <w:p w14:paraId="1A3DF2F5" w14:textId="77777777" w:rsidR="00A520C5" w:rsidRDefault="00A520C5" w:rsidP="001D2E69">
      <w:pPr>
        <w:pStyle w:val="PlainText"/>
      </w:pPr>
    </w:p>
    <w:p w14:paraId="559E6D21" w14:textId="77777777" w:rsidR="00210ACC" w:rsidRDefault="00210ACC" w:rsidP="001D2E69">
      <w:pPr>
        <w:pStyle w:val="PlainTex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02"/>
        <w:gridCol w:w="3231"/>
        <w:gridCol w:w="3117"/>
      </w:tblGrid>
      <w:tr w:rsidR="00355C0F" w:rsidRPr="00A520C5" w14:paraId="14298C85" w14:textId="77777777" w:rsidTr="00754096">
        <w:trPr>
          <w:cantSplit/>
          <w:trHeight w:val="845"/>
        </w:trPr>
        <w:tc>
          <w:tcPr>
            <w:tcW w:w="3078" w:type="dxa"/>
          </w:tcPr>
          <w:sdt>
            <w:sdtPr>
              <w:rPr>
                <w:rFonts w:ascii="Spinnaker" w:hAnsi="Spinnaker"/>
              </w:rPr>
              <w:alias w:val="Name"/>
              <w:tag w:val="Name"/>
              <w:id w:val="1438335019"/>
              <w:placeholder>
                <w:docPart w:val="DefaultPlaceholder_1081868574"/>
              </w:placeholder>
            </w:sdtPr>
            <w:sdtEndPr/>
            <w:sdtContent>
              <w:p w14:paraId="39CD79CF" w14:textId="77777777" w:rsidR="00210ACC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Name</w:t>
                </w:r>
              </w:p>
            </w:sdtContent>
          </w:sdt>
        </w:tc>
        <w:tc>
          <w:tcPr>
            <w:tcW w:w="3306" w:type="dxa"/>
          </w:tcPr>
          <w:sdt>
            <w:sdtPr>
              <w:rPr>
                <w:rFonts w:ascii="Spinnaker" w:hAnsi="Spinnaker"/>
              </w:rPr>
              <w:alias w:val="Telephone"/>
              <w:tag w:val="Telephone"/>
              <w:id w:val="807587951"/>
              <w:placeholder>
                <w:docPart w:val="E60EAADEEBB74E78B84F6AA0DCF19299"/>
              </w:placeholder>
              <w:text/>
            </w:sdtPr>
            <w:sdtEndPr/>
            <w:sdtContent>
              <w:p w14:paraId="1AC6C67B" w14:textId="77777777" w:rsidR="00A520C5" w:rsidRPr="00355C0F" w:rsidRDefault="00355C0F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Telephone</w:t>
                </w:r>
              </w:p>
            </w:sdtContent>
          </w:sdt>
        </w:tc>
        <w:tc>
          <w:tcPr>
            <w:tcW w:w="3192" w:type="dxa"/>
          </w:tcPr>
          <w:sdt>
            <w:sdtPr>
              <w:rPr>
                <w:rFonts w:ascii="Spinnaker" w:hAnsi="Spinnaker"/>
              </w:rPr>
              <w:alias w:val="Email Address"/>
              <w:tag w:val="Email Address"/>
              <w:id w:val="-661934513"/>
              <w:placeholder>
                <w:docPart w:val="C7AFFACF994242448CFD3678BE6C3985"/>
              </w:placeholder>
              <w:text/>
            </w:sdtPr>
            <w:sdtEndPr/>
            <w:sdtContent>
              <w:p w14:paraId="56B90CB6" w14:textId="77777777" w:rsidR="001E3CE7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Email Address</w:t>
                </w:r>
              </w:p>
            </w:sdtContent>
          </w:sdt>
        </w:tc>
      </w:tr>
      <w:tr w:rsidR="00355C0F" w:rsidRPr="00A520C5" w14:paraId="74996524" w14:textId="77777777" w:rsidTr="00754096">
        <w:trPr>
          <w:cantSplit/>
          <w:trHeight w:val="890"/>
        </w:trPr>
        <w:tc>
          <w:tcPr>
            <w:tcW w:w="3078" w:type="dxa"/>
          </w:tcPr>
          <w:sdt>
            <w:sdtPr>
              <w:rPr>
                <w:rFonts w:ascii="Spinnaker" w:hAnsi="Spinnaker"/>
              </w:rPr>
              <w:alias w:val="Address"/>
              <w:tag w:val="Address"/>
              <w:id w:val="2050483843"/>
              <w:placeholder>
                <w:docPart w:val="E11AA5B731A1449AAACAC56905212E99"/>
              </w:placeholder>
              <w:text/>
            </w:sdtPr>
            <w:sdtEndPr/>
            <w:sdtContent>
              <w:p w14:paraId="19007B19" w14:textId="77777777" w:rsidR="00210ACC" w:rsidRPr="00355C0F" w:rsidRDefault="00355C0F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Address</w:t>
                </w:r>
              </w:p>
            </w:sdtContent>
          </w:sdt>
          <w:p w14:paraId="427F2B13" w14:textId="77777777" w:rsidR="00210ACC" w:rsidRPr="00355C0F" w:rsidRDefault="00210ACC" w:rsidP="00754096">
            <w:pPr>
              <w:pStyle w:val="PlainText"/>
              <w:rPr>
                <w:rFonts w:ascii="Spinnaker" w:hAnsi="Spinnaker"/>
              </w:rPr>
            </w:pPr>
          </w:p>
        </w:tc>
        <w:tc>
          <w:tcPr>
            <w:tcW w:w="3306" w:type="dxa"/>
          </w:tcPr>
          <w:sdt>
            <w:sdtPr>
              <w:rPr>
                <w:rFonts w:ascii="Spinnaker" w:hAnsi="Spinnaker"/>
              </w:rPr>
              <w:alias w:val="City"/>
              <w:tag w:val="City"/>
              <w:id w:val="-193548684"/>
              <w:placeholder>
                <w:docPart w:val="F273F357640E4B0989844D06505CCC74"/>
              </w:placeholder>
              <w:text/>
            </w:sdtPr>
            <w:sdtEndPr/>
            <w:sdtContent>
              <w:p w14:paraId="23A44C33" w14:textId="77777777" w:rsidR="001E3CE7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City</w:t>
                </w:r>
              </w:p>
            </w:sdtContent>
          </w:sdt>
        </w:tc>
        <w:tc>
          <w:tcPr>
            <w:tcW w:w="3192" w:type="dxa"/>
          </w:tcPr>
          <w:sdt>
            <w:sdtPr>
              <w:rPr>
                <w:rFonts w:ascii="Spinnaker" w:hAnsi="Spinnaker"/>
              </w:rPr>
              <w:alias w:val="State/ZIP"/>
              <w:tag w:val="State/ZIP"/>
              <w:id w:val="-1860043570"/>
              <w:placeholder>
                <w:docPart w:val="ED7A9C4A6E7544F99A23FF4491BB0468"/>
              </w:placeholder>
              <w:text/>
            </w:sdtPr>
            <w:sdtEndPr/>
            <w:sdtContent>
              <w:p w14:paraId="710C0143" w14:textId="77777777" w:rsidR="001E3CE7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State/ZIP</w:t>
                </w:r>
              </w:p>
            </w:sdtContent>
          </w:sdt>
        </w:tc>
      </w:tr>
      <w:tr w:rsidR="00355C0F" w:rsidRPr="00A520C5" w14:paraId="56611C96" w14:textId="77777777" w:rsidTr="00754096">
        <w:trPr>
          <w:cantSplit/>
          <w:trHeight w:val="890"/>
        </w:trPr>
        <w:tc>
          <w:tcPr>
            <w:tcW w:w="3078" w:type="dxa"/>
          </w:tcPr>
          <w:sdt>
            <w:sdtPr>
              <w:rPr>
                <w:rFonts w:ascii="Spinnaker" w:hAnsi="Spinnaker"/>
              </w:rPr>
              <w:alias w:val="Branch of Service"/>
              <w:tag w:val="Branch of Service"/>
              <w:id w:val="-801382730"/>
              <w:placeholder>
                <w:docPart w:val="7963B686025F47CBB3AD952A739AADBB"/>
              </w:placeholder>
              <w:text/>
            </w:sdtPr>
            <w:sdtEndPr/>
            <w:sdtContent>
              <w:p w14:paraId="3BCA1562" w14:textId="77777777" w:rsidR="00210ACC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Branch of Service</w:t>
                </w:r>
              </w:p>
            </w:sdtContent>
          </w:sdt>
        </w:tc>
        <w:tc>
          <w:tcPr>
            <w:tcW w:w="6498" w:type="dxa"/>
            <w:gridSpan w:val="2"/>
          </w:tcPr>
          <w:sdt>
            <w:sdtPr>
              <w:rPr>
                <w:rFonts w:ascii="Spinnaker" w:hAnsi="Spinnaker"/>
              </w:rPr>
              <w:alias w:val="Time in Service"/>
              <w:tag w:val="Time in Service"/>
              <w:id w:val="-372927082"/>
              <w:placeholder>
                <w:docPart w:val="783BD8A113604FF989148885CA0B7942"/>
              </w:placeholder>
              <w:text/>
            </w:sdtPr>
            <w:sdtEndPr/>
            <w:sdtContent>
              <w:p w14:paraId="52A31B74" w14:textId="77777777" w:rsidR="001E3CE7" w:rsidRPr="00355C0F" w:rsidRDefault="00754096" w:rsidP="00754096">
                <w:pPr>
                  <w:pStyle w:val="PlainText"/>
                  <w:rPr>
                    <w:rFonts w:ascii="Spinnaker" w:hAnsi="Spinnaker"/>
                  </w:rPr>
                </w:pPr>
                <w:r w:rsidRPr="00355C0F">
                  <w:rPr>
                    <w:rFonts w:ascii="Spinnaker" w:hAnsi="Spinnaker"/>
                  </w:rPr>
                  <w:t>Time in Service</w:t>
                </w:r>
              </w:p>
            </w:sdtContent>
          </w:sdt>
        </w:tc>
      </w:tr>
      <w:tr w:rsidR="00225B5C" w:rsidRPr="00A520C5" w14:paraId="28AC6F0E" w14:textId="77777777" w:rsidTr="00754096">
        <w:trPr>
          <w:cantSplit/>
          <w:trHeight w:val="890"/>
        </w:trPr>
        <w:tc>
          <w:tcPr>
            <w:tcW w:w="9576" w:type="dxa"/>
            <w:gridSpan w:val="3"/>
          </w:tcPr>
          <w:p w14:paraId="66929276" w14:textId="77777777" w:rsidR="00225B5C" w:rsidRPr="00A520C5" w:rsidRDefault="00225B5C" w:rsidP="00754096">
            <w:pPr>
              <w:pStyle w:val="PlainText"/>
              <w:rPr>
                <w:rFonts w:ascii="Spinnaker" w:hAnsi="Spinnaker"/>
              </w:rPr>
            </w:pPr>
            <w:r w:rsidRPr="00754096">
              <w:rPr>
                <w:rFonts w:ascii="Spinnaker" w:hAnsi="Spinnaker"/>
                <w:b/>
              </w:rPr>
              <w:t>Significant Military Accomplishments</w:t>
            </w:r>
            <w:r w:rsidRPr="00A520C5">
              <w:rPr>
                <w:rFonts w:ascii="Spinnaker" w:hAnsi="Spinnaker"/>
              </w:rPr>
              <w:t>:</w:t>
            </w:r>
            <w:r w:rsidR="001E3CE7">
              <w:rPr>
                <w:rFonts w:ascii="Spinnaker" w:hAnsi="Spinnaker"/>
              </w:rPr>
              <w:t xml:space="preserve"> </w:t>
            </w:r>
            <w:r w:rsidR="00754096">
              <w:rPr>
                <w:rFonts w:ascii="Spinnaker" w:hAnsi="Spinnaker"/>
              </w:rPr>
              <w:t xml:space="preserve"> </w:t>
            </w:r>
            <w:sdt>
              <w:sdtPr>
                <w:rPr>
                  <w:rFonts w:ascii="Spinnaker" w:hAnsi="Spinnaker"/>
                </w:rPr>
                <w:id w:val="1852067285"/>
                <w:placeholder>
                  <w:docPart w:val="A077258F12494AA1830C238A38A84146"/>
                </w:placeholder>
                <w:showingPlcHdr/>
                <w:text/>
              </w:sdtPr>
              <w:sdtEndPr/>
              <w:sdtContent>
                <w:r w:rsidR="00355C0F" w:rsidRPr="00B724B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009AF42" w14:textId="77777777" w:rsidR="00210ACC" w:rsidRPr="00A520C5" w:rsidRDefault="00210ACC" w:rsidP="00754096">
            <w:pPr>
              <w:pStyle w:val="PlainText"/>
              <w:rPr>
                <w:rFonts w:ascii="Spinnaker" w:hAnsi="Spinnaker"/>
              </w:rPr>
            </w:pPr>
          </w:p>
          <w:p w14:paraId="2E952A27" w14:textId="77777777" w:rsidR="00210ACC" w:rsidRPr="00A520C5" w:rsidRDefault="00210ACC" w:rsidP="00754096">
            <w:pPr>
              <w:pStyle w:val="PlainText"/>
              <w:rPr>
                <w:rFonts w:ascii="Spinnaker" w:hAnsi="Spinnaker"/>
              </w:rPr>
            </w:pPr>
          </w:p>
          <w:p w14:paraId="2B7EF655" w14:textId="77777777" w:rsidR="00210ACC" w:rsidRPr="00A520C5" w:rsidRDefault="00210ACC" w:rsidP="00754096">
            <w:pPr>
              <w:pStyle w:val="PlainText"/>
              <w:rPr>
                <w:rFonts w:ascii="Spinnaker" w:hAnsi="Spinnaker"/>
              </w:rPr>
            </w:pPr>
          </w:p>
          <w:p w14:paraId="40BCDE64" w14:textId="77777777" w:rsidR="00210ACC" w:rsidRPr="00A520C5" w:rsidRDefault="00210ACC" w:rsidP="00754096">
            <w:pPr>
              <w:pStyle w:val="PlainText"/>
              <w:rPr>
                <w:rFonts w:ascii="Spinnaker" w:hAnsi="Spinnaker"/>
              </w:rPr>
            </w:pPr>
          </w:p>
        </w:tc>
      </w:tr>
      <w:tr w:rsidR="00225B5C" w:rsidRPr="00A520C5" w14:paraId="35E066C5" w14:textId="77777777" w:rsidTr="00754096">
        <w:trPr>
          <w:cantSplit/>
          <w:trHeight w:val="2690"/>
        </w:trPr>
        <w:tc>
          <w:tcPr>
            <w:tcW w:w="9576" w:type="dxa"/>
            <w:gridSpan w:val="3"/>
          </w:tcPr>
          <w:p w14:paraId="7A2D45EC" w14:textId="77777777" w:rsidR="00225B5C" w:rsidRPr="00A520C5" w:rsidRDefault="00225B5C" w:rsidP="00DA665C">
            <w:pPr>
              <w:pStyle w:val="PlainText"/>
              <w:rPr>
                <w:rFonts w:ascii="Spinnaker" w:hAnsi="Spinnaker"/>
              </w:rPr>
            </w:pPr>
            <w:r w:rsidRPr="00754096">
              <w:rPr>
                <w:rFonts w:ascii="Spinnaker" w:hAnsi="Spinnaker"/>
                <w:b/>
              </w:rPr>
              <w:t xml:space="preserve">Why do you want </w:t>
            </w:r>
            <w:r w:rsidR="00DA665C">
              <w:rPr>
                <w:rFonts w:ascii="Spinnaker" w:hAnsi="Spinnaker"/>
                <w:b/>
              </w:rPr>
              <w:t>to receive Yoga classes</w:t>
            </w:r>
            <w:r w:rsidRPr="00754096">
              <w:rPr>
                <w:rFonts w:ascii="Spinnaker" w:hAnsi="Spinnaker"/>
                <w:b/>
              </w:rPr>
              <w:t>?</w:t>
            </w:r>
            <w:r w:rsidR="001E3CE7">
              <w:rPr>
                <w:rFonts w:ascii="Spinnaker" w:hAnsi="Spinnaker"/>
              </w:rPr>
              <w:t xml:space="preserve"> </w:t>
            </w:r>
            <w:sdt>
              <w:sdtPr>
                <w:rPr>
                  <w:rFonts w:ascii="Spinnaker" w:hAnsi="Spinnaker"/>
                </w:rPr>
                <w:id w:val="1014112956"/>
                <w:placeholder>
                  <w:docPart w:val="E6C0B5BFF2F7443B998468B4638FC43F"/>
                </w:placeholder>
                <w:showingPlcHdr/>
                <w:text/>
              </w:sdtPr>
              <w:sdtEndPr/>
              <w:sdtContent>
                <w:r w:rsidR="001E3CE7" w:rsidRPr="00B724B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CD36D1A" w14:textId="77777777" w:rsidR="008B3F25" w:rsidRPr="00A520C5" w:rsidRDefault="008B3F25" w:rsidP="001D2E69">
      <w:pPr>
        <w:pStyle w:val="PlainText"/>
        <w:rPr>
          <w:rFonts w:ascii="Spinnaker" w:hAnsi="Spinnaker"/>
        </w:rPr>
      </w:pPr>
    </w:p>
    <w:p w14:paraId="560D80F8" w14:textId="2D7DB47F" w:rsidR="00210ACC" w:rsidRDefault="00210ACC" w:rsidP="00210ACC">
      <w:pPr>
        <w:pStyle w:val="PlainText"/>
        <w:jc w:val="center"/>
        <w:rPr>
          <w:rFonts w:ascii="Spinnaker" w:hAnsi="Spinnaker"/>
          <w:i/>
          <w:sz w:val="24"/>
        </w:rPr>
      </w:pPr>
      <w:r w:rsidRPr="00A520C5">
        <w:rPr>
          <w:rFonts w:ascii="Spinnaker" w:hAnsi="Spinnaker"/>
          <w:i/>
          <w:sz w:val="24"/>
        </w:rPr>
        <w:t xml:space="preserve">PLEASE SUBMIT ALL FORMS TO </w:t>
      </w:r>
      <w:hyperlink r:id="rId7" w:history="1">
        <w:r w:rsidRPr="00A520C5">
          <w:rPr>
            <w:rStyle w:val="Hyperlink"/>
            <w:rFonts w:ascii="Spinnaker" w:hAnsi="Spinnaker"/>
            <w:i/>
            <w:sz w:val="24"/>
          </w:rPr>
          <w:t>combatboots.highheels3@gmail.com</w:t>
        </w:r>
      </w:hyperlink>
      <w:r w:rsidRPr="00A520C5">
        <w:rPr>
          <w:rFonts w:ascii="Spinnaker" w:hAnsi="Spinnaker"/>
          <w:i/>
          <w:sz w:val="24"/>
        </w:rPr>
        <w:t xml:space="preserve"> </w:t>
      </w:r>
      <w:r w:rsidR="00355C0F">
        <w:rPr>
          <w:rFonts w:ascii="Spinnaker" w:hAnsi="Spinnaker"/>
          <w:i/>
          <w:sz w:val="24"/>
        </w:rPr>
        <w:t>BY</w:t>
      </w:r>
      <w:r w:rsidRPr="00A520C5">
        <w:rPr>
          <w:rFonts w:ascii="Spinnaker" w:hAnsi="Spinnaker"/>
          <w:i/>
          <w:sz w:val="24"/>
        </w:rPr>
        <w:t xml:space="preserve"> </w:t>
      </w:r>
      <w:r w:rsidR="00DA0C7B">
        <w:rPr>
          <w:rFonts w:ascii="Spinnaker" w:hAnsi="Spinnaker"/>
          <w:b/>
          <w:i/>
          <w:sz w:val="24"/>
        </w:rPr>
        <w:t>December 15th</w:t>
      </w:r>
      <w:bookmarkStart w:id="0" w:name="_GoBack"/>
      <w:bookmarkEnd w:id="0"/>
      <w:r w:rsidR="00B2246B">
        <w:rPr>
          <w:rFonts w:ascii="Spinnaker" w:hAnsi="Spinnaker"/>
          <w:b/>
          <w:i/>
          <w:sz w:val="24"/>
        </w:rPr>
        <w:t>, 2019</w:t>
      </w:r>
      <w:r w:rsidRPr="00A520C5">
        <w:rPr>
          <w:rFonts w:ascii="Spinnaker" w:hAnsi="Spinnaker"/>
          <w:i/>
          <w:sz w:val="24"/>
        </w:rPr>
        <w:t xml:space="preserve"> to be considered!</w:t>
      </w:r>
    </w:p>
    <w:p w14:paraId="5F19941E" w14:textId="77777777" w:rsidR="00A520C5" w:rsidRDefault="00A520C5" w:rsidP="00210ACC">
      <w:pPr>
        <w:pStyle w:val="PlainText"/>
        <w:jc w:val="center"/>
        <w:rPr>
          <w:rFonts w:ascii="Spinnaker" w:hAnsi="Spinnaker"/>
          <w:i/>
          <w:sz w:val="24"/>
        </w:rPr>
      </w:pPr>
    </w:p>
    <w:p w14:paraId="73541D8F" w14:textId="77777777" w:rsidR="00A520C5" w:rsidRPr="00A520C5" w:rsidRDefault="00A520C5" w:rsidP="00210ACC">
      <w:pPr>
        <w:pStyle w:val="PlainText"/>
        <w:jc w:val="center"/>
        <w:rPr>
          <w:rFonts w:ascii="Spinnaker" w:hAnsi="Spinnaker"/>
          <w:i/>
          <w:sz w:val="24"/>
        </w:rPr>
      </w:pPr>
      <w:r>
        <w:rPr>
          <w:rFonts w:ascii="Spinnaker" w:hAnsi="Spinnaker"/>
          <w:i/>
          <w:sz w:val="24"/>
        </w:rPr>
        <w:t>Proof of military service required for all contest finalists</w:t>
      </w:r>
    </w:p>
    <w:p w14:paraId="7CFEEEE8" w14:textId="77777777" w:rsidR="008B3F25" w:rsidRDefault="008B3F25" w:rsidP="001D2E69">
      <w:pPr>
        <w:pStyle w:val="PlainText"/>
      </w:pPr>
    </w:p>
    <w:p w14:paraId="5B203324" w14:textId="77777777" w:rsidR="008B3F25" w:rsidRDefault="008B3F25" w:rsidP="001D2E69">
      <w:pPr>
        <w:pStyle w:val="PlainText"/>
      </w:pPr>
    </w:p>
    <w:p w14:paraId="7D56C577" w14:textId="77777777" w:rsidR="00D6638D" w:rsidRDefault="00D6638D"/>
    <w:sectPr w:rsidR="00D66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innaker">
    <w:altName w:val="Calibri"/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2490"/>
    <w:multiLevelType w:val="hybridMultilevel"/>
    <w:tmpl w:val="992E0D98"/>
    <w:lvl w:ilvl="0" w:tplc="92622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55C59"/>
    <w:multiLevelType w:val="hybridMultilevel"/>
    <w:tmpl w:val="913061C8"/>
    <w:lvl w:ilvl="0" w:tplc="1EB21A48">
      <w:numFmt w:val="bullet"/>
      <w:lvlText w:val="-"/>
      <w:lvlJc w:val="left"/>
      <w:pPr>
        <w:ind w:left="720" w:hanging="360"/>
      </w:pPr>
      <w:rPr>
        <w:rFonts w:ascii="Spinnaker" w:eastAsiaTheme="minorHAnsi" w:hAnsi="Spinnake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07AB2"/>
    <w:multiLevelType w:val="hybridMultilevel"/>
    <w:tmpl w:val="A670CA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E69"/>
    <w:rsid w:val="001D2E69"/>
    <w:rsid w:val="001E3CE7"/>
    <w:rsid w:val="00201273"/>
    <w:rsid w:val="00206FD4"/>
    <w:rsid w:val="00210ACC"/>
    <w:rsid w:val="00225B5C"/>
    <w:rsid w:val="00231EB8"/>
    <w:rsid w:val="00355C0F"/>
    <w:rsid w:val="00407461"/>
    <w:rsid w:val="0042031E"/>
    <w:rsid w:val="004B0F78"/>
    <w:rsid w:val="005216A5"/>
    <w:rsid w:val="00553A2B"/>
    <w:rsid w:val="00580143"/>
    <w:rsid w:val="005A20BC"/>
    <w:rsid w:val="00680E14"/>
    <w:rsid w:val="00687E5F"/>
    <w:rsid w:val="00754096"/>
    <w:rsid w:val="00826D87"/>
    <w:rsid w:val="008B3F25"/>
    <w:rsid w:val="009C4EF4"/>
    <w:rsid w:val="00A520C5"/>
    <w:rsid w:val="00B2246B"/>
    <w:rsid w:val="00B41045"/>
    <w:rsid w:val="00B62F22"/>
    <w:rsid w:val="00C23F31"/>
    <w:rsid w:val="00D6638D"/>
    <w:rsid w:val="00DA0C7B"/>
    <w:rsid w:val="00DA665C"/>
    <w:rsid w:val="00E51768"/>
    <w:rsid w:val="00F0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E7BF5"/>
  <w15:chartTrackingRefBased/>
  <w15:docId w15:val="{3AE553FA-7868-4954-B76D-59704B73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D2E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D2E6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231E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31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0AC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20C5"/>
    <w:rPr>
      <w:color w:val="808080"/>
    </w:rPr>
  </w:style>
  <w:style w:type="character" w:customStyle="1" w:styleId="Style1">
    <w:name w:val="Style1"/>
    <w:basedOn w:val="DefaultParagraphFont"/>
    <w:uiPriority w:val="1"/>
    <w:rsid w:val="001E3CE7"/>
  </w:style>
  <w:style w:type="paragraph" w:styleId="BalloonText">
    <w:name w:val="Balloon Text"/>
    <w:basedOn w:val="Normal"/>
    <w:link w:val="BalloonTextChar"/>
    <w:uiPriority w:val="99"/>
    <w:semiHidden/>
    <w:unhideWhenUsed/>
    <w:rsid w:val="0058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8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batboots.highheels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60EAADEEBB74E78B84F6AA0DCF19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A55F-703E-4899-AF03-E57A752B702A}"/>
      </w:docPartPr>
      <w:docPartBody>
        <w:p w:rsidR="006B532F" w:rsidRDefault="006B532F" w:rsidP="006B532F">
          <w:pPr>
            <w:pStyle w:val="E60EAADEEBB74E78B84F6AA0DCF19299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C7AFFACF994242448CFD3678BE6C3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C604-98F2-4C70-BA9C-362EBE80A76C}"/>
      </w:docPartPr>
      <w:docPartBody>
        <w:p w:rsidR="006B532F" w:rsidRDefault="006B532F" w:rsidP="006B532F">
          <w:pPr>
            <w:pStyle w:val="C7AFFACF994242448CFD3678BE6C3985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E11AA5B731A1449AAACAC5690521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8DCD3-250F-4C7D-8F83-0470062E8312}"/>
      </w:docPartPr>
      <w:docPartBody>
        <w:p w:rsidR="006B532F" w:rsidRDefault="006B532F" w:rsidP="006B532F">
          <w:pPr>
            <w:pStyle w:val="E11AA5B731A1449AAACAC56905212E99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F273F357640E4B0989844D06505CC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4D78-73D1-4AE7-A197-60CE4554546D}"/>
      </w:docPartPr>
      <w:docPartBody>
        <w:p w:rsidR="006B532F" w:rsidRDefault="006B532F" w:rsidP="006B532F">
          <w:pPr>
            <w:pStyle w:val="F273F357640E4B0989844D06505CCC74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ED7A9C4A6E7544F99A23FF4491BB0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17DC6-72ED-41D5-93D8-695719CE14A1}"/>
      </w:docPartPr>
      <w:docPartBody>
        <w:p w:rsidR="006B532F" w:rsidRDefault="006B532F" w:rsidP="006B532F">
          <w:pPr>
            <w:pStyle w:val="ED7A9C4A6E7544F99A23FF4491BB0468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7963B686025F47CBB3AD952A739A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DCD0-531E-43B7-8613-6A98BBA2CC74}"/>
      </w:docPartPr>
      <w:docPartBody>
        <w:p w:rsidR="006B532F" w:rsidRDefault="006B532F" w:rsidP="006B532F">
          <w:pPr>
            <w:pStyle w:val="7963B686025F47CBB3AD952A739AADBB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783BD8A113604FF989148885CA0B7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BACAE-42DC-40A7-AFE4-1B4B9D7BB6DA}"/>
      </w:docPartPr>
      <w:docPartBody>
        <w:p w:rsidR="006B532F" w:rsidRDefault="006B532F" w:rsidP="006B532F">
          <w:pPr>
            <w:pStyle w:val="783BD8A113604FF989148885CA0B7942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E6C0B5BFF2F7443B998468B4638FC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7C320-9036-4768-B2F1-762EDFE3C63B}"/>
      </w:docPartPr>
      <w:docPartBody>
        <w:p w:rsidR="006B532F" w:rsidRDefault="006B532F" w:rsidP="006B532F">
          <w:pPr>
            <w:pStyle w:val="E6C0B5BFF2F7443B998468B4638FC43F3"/>
          </w:pPr>
          <w:r w:rsidRPr="00B724B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EF385-7B9C-495D-AFD3-5B2BFC615846}"/>
      </w:docPartPr>
      <w:docPartBody>
        <w:p w:rsidR="00186885" w:rsidRDefault="006B532F">
          <w:r w:rsidRPr="001E5435">
            <w:rPr>
              <w:rStyle w:val="PlaceholderText"/>
            </w:rPr>
            <w:t>Click here to enter text.</w:t>
          </w:r>
        </w:p>
      </w:docPartBody>
    </w:docPart>
    <w:docPart>
      <w:docPartPr>
        <w:name w:val="A077258F12494AA1830C238A38A84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4BAAB-BB19-4178-A53A-2FE6344C50B6}"/>
      </w:docPartPr>
      <w:docPartBody>
        <w:p w:rsidR="00186885" w:rsidRDefault="006B532F" w:rsidP="006B532F">
          <w:pPr>
            <w:pStyle w:val="A077258F12494AA1830C238A38A841461"/>
          </w:pPr>
          <w:r w:rsidRPr="00B724B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innaker">
    <w:altName w:val="Calibri"/>
    <w:panose1 w:val="020B0505030300000004"/>
    <w:charset w:val="00"/>
    <w:family w:val="swiss"/>
    <w:pitch w:val="variable"/>
    <w:sig w:usb0="A00000AF" w:usb1="40000042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1C"/>
    <w:rsid w:val="000E6C6E"/>
    <w:rsid w:val="00186885"/>
    <w:rsid w:val="006A4E1C"/>
    <w:rsid w:val="006B532F"/>
    <w:rsid w:val="00D1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6C6E"/>
    <w:rPr>
      <w:color w:val="808080"/>
    </w:rPr>
  </w:style>
  <w:style w:type="paragraph" w:customStyle="1" w:styleId="BE31BF119D4B488B894D0CADEB35FB4B">
    <w:name w:val="BE31BF119D4B488B894D0CADEB35FB4B"/>
    <w:rsid w:val="006A4E1C"/>
  </w:style>
  <w:style w:type="paragraph" w:customStyle="1" w:styleId="C2E0901B243D4FE3944B442D7DD04058">
    <w:name w:val="C2E0901B243D4FE3944B442D7DD04058"/>
    <w:rsid w:val="006A4E1C"/>
  </w:style>
  <w:style w:type="paragraph" w:customStyle="1" w:styleId="4A8188857F144508AC4A329918746DEF">
    <w:name w:val="4A8188857F144508AC4A329918746DEF"/>
    <w:rsid w:val="006A4E1C"/>
  </w:style>
  <w:style w:type="paragraph" w:customStyle="1" w:styleId="E08F75DCF94E422797863A6B89DFA0F1">
    <w:name w:val="E08F75DCF94E422797863A6B89DFA0F1"/>
    <w:rsid w:val="006A4E1C"/>
  </w:style>
  <w:style w:type="paragraph" w:customStyle="1" w:styleId="1F0EE88CE10F4077A7AD96893F497739">
    <w:name w:val="1F0EE88CE10F4077A7AD96893F497739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0EAADEEBB74E78B84F6AA0DCF19299">
    <w:name w:val="E60EAADEEBB74E78B84F6AA0DCF19299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7AFFACF994242448CFD3678BE6C3985">
    <w:name w:val="C7AFFACF994242448CFD3678BE6C3985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11AA5B731A1449AAACAC56905212E99">
    <w:name w:val="E11AA5B731A1449AAACAC56905212E99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F273F357640E4B0989844D06505CCC74">
    <w:name w:val="F273F357640E4B0989844D06505CCC74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D7A9C4A6E7544F99A23FF4491BB0468">
    <w:name w:val="ED7A9C4A6E7544F99A23FF4491BB0468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963B686025F47CBB3AD952A739AADBB">
    <w:name w:val="7963B686025F47CBB3AD952A739AADBB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83BD8A113604FF989148885CA0B7942">
    <w:name w:val="783BD8A113604FF989148885CA0B7942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52FD08B0F12040E9AED82FE82D1E2B3D">
    <w:name w:val="52FD08B0F12040E9AED82FE82D1E2B3D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845C63E0A5DF4812A4F5510DD83759C6">
    <w:name w:val="845C63E0A5DF4812A4F5510DD83759C6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63E2524A8CBA4FEFB414588AC57561B3">
    <w:name w:val="63E2524A8CBA4FEFB414588AC57561B3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0EAADEEBB74E78B84F6AA0DCF192991">
    <w:name w:val="E60EAADEEBB74E78B84F6AA0DCF19299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7AFFACF994242448CFD3678BE6C39851">
    <w:name w:val="C7AFFACF994242448CFD3678BE6C3985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11AA5B731A1449AAACAC56905212E991">
    <w:name w:val="E11AA5B731A1449AAACAC56905212E99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F273F357640E4B0989844D06505CCC741">
    <w:name w:val="F273F357640E4B0989844D06505CCC74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D7A9C4A6E7544F99A23FF4491BB04681">
    <w:name w:val="ED7A9C4A6E7544F99A23FF4491BB0468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963B686025F47CBB3AD952A739AADBB1">
    <w:name w:val="7963B686025F47CBB3AD952A739AADBB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83BD8A113604FF989148885CA0B79421">
    <w:name w:val="783BD8A113604FF989148885CA0B79421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1F13691E38E4F0FA9BF38E793834247">
    <w:name w:val="21F13691E38E4F0FA9BF38E793834247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C0B5BFF2F7443B998468B4638FC43F">
    <w:name w:val="E6C0B5BFF2F7443B998468B4638FC43F"/>
    <w:rsid w:val="006A4E1C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26F23FFFC8E40FC811E88D583791D13">
    <w:name w:val="226F23FFFC8E40FC811E88D583791D1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0EAADEEBB74E78B84F6AA0DCF192992">
    <w:name w:val="E60EAADEEBB74E78B84F6AA0DCF19299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7AFFACF994242448CFD3678BE6C39852">
    <w:name w:val="C7AFFACF994242448CFD3678BE6C3985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11AA5B731A1449AAACAC56905212E992">
    <w:name w:val="E11AA5B731A1449AAACAC56905212E99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F273F357640E4B0989844D06505CCC742">
    <w:name w:val="F273F357640E4B0989844D06505CCC74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D7A9C4A6E7544F99A23FF4491BB04682">
    <w:name w:val="ED7A9C4A6E7544F99A23FF4491BB0468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963B686025F47CBB3AD952A739AADBB2">
    <w:name w:val="7963B686025F47CBB3AD952A739AADBB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83BD8A113604FF989148885CA0B79422">
    <w:name w:val="783BD8A113604FF989148885CA0B7942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1F13691E38E4F0FA9BF38E7938342471">
    <w:name w:val="21F13691E38E4F0FA9BF38E7938342471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C0B5BFF2F7443B998468B4638FC43F1">
    <w:name w:val="E6C0B5BFF2F7443B998468B4638FC43F1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3269208F5164D599CB315E596905B3A">
    <w:name w:val="C3269208F5164D599CB315E596905B3A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0EAADEEBB74E78B84F6AA0DCF192993">
    <w:name w:val="E60EAADEEBB74E78B84F6AA0DCF19299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7AFFACF994242448CFD3678BE6C39853">
    <w:name w:val="C7AFFACF994242448CFD3678BE6C3985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11AA5B731A1449AAACAC56905212E993">
    <w:name w:val="E11AA5B731A1449AAACAC56905212E99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F273F357640E4B0989844D06505CCC743">
    <w:name w:val="F273F357640E4B0989844D06505CCC74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D7A9C4A6E7544F99A23FF4491BB04683">
    <w:name w:val="ED7A9C4A6E7544F99A23FF4491BB0468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963B686025F47CBB3AD952A739AADBB3">
    <w:name w:val="7963B686025F47CBB3AD952A739AADBB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783BD8A113604FF989148885CA0B79423">
    <w:name w:val="783BD8A113604FF989148885CA0B7942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21F13691E38E4F0FA9BF38E7938342472">
    <w:name w:val="21F13691E38E4F0FA9BF38E793834247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C0B5BFF2F7443B998468B4638FC43F2">
    <w:name w:val="E6C0B5BFF2F7443B998468B4638FC43F2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C3EB9974F9D44767BD34C9D6B71026F8">
    <w:name w:val="C3EB9974F9D44767BD34C9D6B71026F8"/>
    <w:rsid w:val="006B532F"/>
  </w:style>
  <w:style w:type="paragraph" w:customStyle="1" w:styleId="A077258F12494AA1830C238A38A84146">
    <w:name w:val="A077258F12494AA1830C238A38A84146"/>
    <w:rsid w:val="006B532F"/>
  </w:style>
  <w:style w:type="paragraph" w:customStyle="1" w:styleId="759810F2B6B84B18B8832A06DF26D93E">
    <w:name w:val="759810F2B6B84B18B8832A06DF26D93E"/>
    <w:rsid w:val="006B532F"/>
  </w:style>
  <w:style w:type="paragraph" w:customStyle="1" w:styleId="295C1D5B2C4949BD947AF2292D2CFAC6">
    <w:name w:val="295C1D5B2C4949BD947AF2292D2CFAC6"/>
    <w:rsid w:val="006B532F"/>
  </w:style>
  <w:style w:type="paragraph" w:customStyle="1" w:styleId="AE77A749B87F44C6A052F75EC88B3B0F">
    <w:name w:val="AE77A749B87F44C6A052F75EC88B3B0F"/>
    <w:rsid w:val="006B532F"/>
  </w:style>
  <w:style w:type="paragraph" w:customStyle="1" w:styleId="E7526389A89748C7B8DE559D4B692FD2">
    <w:name w:val="E7526389A89748C7B8DE559D4B692FD2"/>
    <w:rsid w:val="006B532F"/>
  </w:style>
  <w:style w:type="paragraph" w:customStyle="1" w:styleId="E539C85FB79846AC90EAC50EFB1B81C8">
    <w:name w:val="E539C85FB79846AC90EAC50EFB1B81C8"/>
    <w:rsid w:val="006B532F"/>
  </w:style>
  <w:style w:type="paragraph" w:customStyle="1" w:styleId="B9540417C97E4D9B8630F55F3C2DC237">
    <w:name w:val="B9540417C97E4D9B8630F55F3C2DC237"/>
    <w:rsid w:val="006B532F"/>
  </w:style>
  <w:style w:type="paragraph" w:customStyle="1" w:styleId="A077258F12494AA1830C238A38A841461">
    <w:name w:val="A077258F12494AA1830C238A38A841461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E6C0B5BFF2F7443B998468B4638FC43F3">
    <w:name w:val="E6C0B5BFF2F7443B998468B4638FC43F3"/>
    <w:rsid w:val="006B532F"/>
    <w:pPr>
      <w:spacing w:after="0" w:line="240" w:lineRule="auto"/>
    </w:pPr>
    <w:rPr>
      <w:rFonts w:ascii="Calibri" w:eastAsiaTheme="minorHAnsi" w:hAnsi="Calibri"/>
      <w:szCs w:val="21"/>
    </w:rPr>
  </w:style>
  <w:style w:type="paragraph" w:customStyle="1" w:styleId="0D6B9BE8CE5540619DE4670E63C0DFA9">
    <w:name w:val="0D6B9BE8CE5540619DE4670E63C0DFA9"/>
    <w:rsid w:val="000E6C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2887-F0F4-4113-96BF-7213B572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1262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Dennis</dc:creator>
  <cp:keywords/>
  <dc:description/>
  <cp:lastModifiedBy>d s</cp:lastModifiedBy>
  <cp:revision>5</cp:revision>
  <cp:lastPrinted>2019-03-24T17:42:00Z</cp:lastPrinted>
  <dcterms:created xsi:type="dcterms:W3CDTF">2019-03-24T17:30:00Z</dcterms:created>
  <dcterms:modified xsi:type="dcterms:W3CDTF">2019-11-08T18:29:00Z</dcterms:modified>
</cp:coreProperties>
</file>